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D06A7B" w14:textId="77777777" w:rsidR="007F6413" w:rsidRDefault="007F6413" w:rsidP="007F6413">
      <w:pPr>
        <w:pStyle w:val="Absatz12Zeile"/>
      </w:pPr>
      <w:r>
        <w:t>STRAUß, Adam, + 26.6.1717 (-).</w:t>
      </w:r>
    </w:p>
    <w:p w14:paraId="2D91C3A1" w14:textId="77777777" w:rsidR="007F6413" w:rsidRDefault="007F6413" w:rsidP="007F6413">
      <w:pPr>
        <w:pStyle w:val="Absatz12Zeile"/>
      </w:pPr>
      <w:r>
        <w:t xml:space="preserve">STRAUß, Georg, Glöckner, oo Barbara N., die Tp 1633, </w:t>
      </w:r>
    </w:p>
    <w:p w14:paraId="4C0AD440" w14:textId="77777777" w:rsidR="007F6413" w:rsidRDefault="007F6413" w:rsidP="007F6413">
      <w:pPr>
        <w:pStyle w:val="Einrcken1Kind"/>
      </w:pPr>
      <w:r>
        <w:t>K: 1. Barbara o 3. Sonntag nach Neujahr 1634</w:t>
      </w:r>
    </w:p>
    <w:p w14:paraId="567D7025" w14:textId="77777777" w:rsidR="007F6413" w:rsidRDefault="007F6413" w:rsidP="007F6413">
      <w:pPr>
        <w:pStyle w:val="Absatz12Zeile"/>
      </w:pPr>
      <w:r>
        <w:t>STRAUß, Johann Heinrich, konfirmiert 1761.</w:t>
      </w:r>
    </w:p>
    <w:p w14:paraId="5A5AE716" w14:textId="77777777" w:rsidR="007F6413" w:rsidRDefault="007F6413" w:rsidP="007F6413">
      <w:pPr>
        <w:pStyle w:val="Absatz12Zeile"/>
      </w:pPr>
    </w:p>
    <w:p w14:paraId="3E557753" w14:textId="77777777" w:rsidR="007F6413" w:rsidRPr="007F6413" w:rsidRDefault="007F6413" w:rsidP="007F6413">
      <w:pPr>
        <w:rPr>
          <w:lang w:eastAsia="de-DE"/>
        </w:rPr>
      </w:pPr>
    </w:p>
    <w:p w14:paraId="4C73772E" w14:textId="77777777" w:rsidR="007F6413" w:rsidRDefault="007F6413" w:rsidP="007F6413">
      <w:pPr>
        <w:pStyle w:val="Absatz12Zeile"/>
      </w:pPr>
    </w:p>
    <w:p w14:paraId="25440D91" w14:textId="6E7A80AB" w:rsidR="007F6413" w:rsidRDefault="007F6413" w:rsidP="007F6413">
      <w:pPr>
        <w:pStyle w:val="Absatz12Zeile"/>
      </w:pPr>
      <w:r>
        <w:t xml:space="preserve">STRAUß, Johann Martin, Uffhofen, Flonheim, Kirchencensor, Jäger, Kirchenjurat, Tp 1687, 90, 92, 93, 97, 99, 99, 1706, 08, 17, oo 19.4.1695 Anna Elisabetha ASSENMACHER, die Tp 1701, 02, 10, 11, 12, 13, 16, 16, 17, 19, 19, 21, 23, die + 5.2.1727 (52 J), </w:t>
      </w:r>
    </w:p>
    <w:p w14:paraId="3EC92A26" w14:textId="77777777" w:rsidR="007F6413" w:rsidRPr="007F6413" w:rsidRDefault="007F6413" w:rsidP="007F6413">
      <w:pPr>
        <w:pStyle w:val="Einrcken1Kind"/>
        <w:rPr>
          <w:lang w:val="en-US"/>
        </w:rPr>
      </w:pPr>
      <w:r w:rsidRPr="007F6413">
        <w:rPr>
          <w:lang w:val="en-US"/>
        </w:rPr>
        <w:t>K: 1. Anna Elisabetha o 1.7.1696.</w:t>
      </w:r>
    </w:p>
    <w:p w14:paraId="4662CFAB" w14:textId="77777777" w:rsidR="007F6413" w:rsidRPr="007F6413" w:rsidRDefault="007F6413" w:rsidP="007F6413">
      <w:pPr>
        <w:pStyle w:val="Einrcken2Kind"/>
        <w:rPr>
          <w:lang w:val="en-US"/>
        </w:rPr>
      </w:pPr>
      <w:r w:rsidRPr="007F6413">
        <w:rPr>
          <w:lang w:val="en-US"/>
        </w:rPr>
        <w:t>2. Johann Michael o 22.8.1700, + 11.9.1702.</w:t>
      </w:r>
    </w:p>
    <w:p w14:paraId="57C5A11F" w14:textId="77777777" w:rsidR="007F6413" w:rsidRPr="007F6413" w:rsidRDefault="007F6413" w:rsidP="007F6413">
      <w:pPr>
        <w:pStyle w:val="Einrcken2Kind"/>
        <w:rPr>
          <w:lang w:val="en-US"/>
        </w:rPr>
      </w:pPr>
      <w:r w:rsidRPr="007F6413">
        <w:rPr>
          <w:lang w:val="en-US"/>
        </w:rPr>
        <w:t>3. Anna Sibylla o 17.3.1703, Tp 1728, 31.</w:t>
      </w:r>
    </w:p>
    <w:p w14:paraId="53C2FF79" w14:textId="77777777" w:rsidR="007F6413" w:rsidRPr="007F6413" w:rsidRDefault="007F6413" w:rsidP="007F6413">
      <w:pPr>
        <w:pStyle w:val="Einrcken2Kind"/>
        <w:rPr>
          <w:lang w:val="en-US"/>
        </w:rPr>
      </w:pPr>
      <w:r w:rsidRPr="007F6413">
        <w:rPr>
          <w:lang w:val="en-US"/>
        </w:rPr>
        <w:t>4. Johann Philipp o 7.2.1709.</w:t>
      </w:r>
    </w:p>
    <w:p w14:paraId="7ACF9D4B" w14:textId="77777777" w:rsidR="007F6413" w:rsidRPr="007F6413" w:rsidRDefault="007F6413" w:rsidP="007F6413">
      <w:pPr>
        <w:pStyle w:val="Einrcken2Kind"/>
        <w:rPr>
          <w:lang w:val="en-US"/>
        </w:rPr>
      </w:pPr>
      <w:r w:rsidRPr="007F6413">
        <w:rPr>
          <w:lang w:val="en-US"/>
        </w:rPr>
        <w:t xml:space="preserve">5. Johann Martin o 24.11.1712, oo Eva Catharina N., </w:t>
      </w:r>
    </w:p>
    <w:p w14:paraId="09D24C5F" w14:textId="77777777" w:rsidR="007F6413" w:rsidRPr="007F6413" w:rsidRDefault="007F6413" w:rsidP="007F6413">
      <w:pPr>
        <w:pStyle w:val="Einrcken2Kind"/>
        <w:rPr>
          <w:lang w:val="en-US"/>
        </w:rPr>
      </w:pPr>
      <w:r w:rsidRPr="007F6413">
        <w:rPr>
          <w:lang w:val="en-US"/>
        </w:rPr>
        <w:t>6. Johann Adolf o 25.2.1716.</w:t>
      </w:r>
    </w:p>
    <w:p w14:paraId="63C89161" w14:textId="77777777" w:rsidR="007F6413" w:rsidRPr="007F6413" w:rsidRDefault="007F6413" w:rsidP="007F6413">
      <w:pPr>
        <w:pStyle w:val="Einrcken2Kind"/>
        <w:rPr>
          <w:lang w:val="en-US"/>
        </w:rPr>
      </w:pPr>
      <w:r w:rsidRPr="007F6413">
        <w:rPr>
          <w:lang w:val="en-US"/>
        </w:rPr>
        <w:t>7. Johann Adolf o 19.6.1718, + 4.1.1760.</w:t>
      </w:r>
    </w:p>
    <w:p w14:paraId="207E3146" w14:textId="77777777" w:rsidR="007F6413" w:rsidRDefault="007F6413" w:rsidP="007F6413">
      <w:pPr>
        <w:pStyle w:val="Einrcken2Kind"/>
      </w:pPr>
      <w:r>
        <w:t>8. Johann Philipp, + 5.9.1708 (3 J).</w:t>
      </w:r>
    </w:p>
    <w:p w14:paraId="243507A6" w14:textId="77777777" w:rsidR="007F6413" w:rsidRDefault="007F6413" w:rsidP="007F6413">
      <w:pPr>
        <w:pStyle w:val="Absatz12Zeile"/>
      </w:pPr>
      <w:r>
        <w:t xml:space="preserve">STRAUß, Johann Martin, Tp 1749, 68, Bäcker, + 8.6.1785 (72 J,7 M,- 4 T), V: Johann Martin, oo Eva Catharina N., die Tp 1747, die + 19.10.1757 (41 J,- 6 T), </w:t>
      </w:r>
    </w:p>
    <w:p w14:paraId="21732E25" w14:textId="77777777" w:rsidR="007F6413" w:rsidRPr="007F6413" w:rsidRDefault="007F6413" w:rsidP="007F6413">
      <w:pPr>
        <w:pStyle w:val="Einrcken1Kind"/>
        <w:rPr>
          <w:lang w:val="en-US"/>
        </w:rPr>
      </w:pPr>
      <w:r w:rsidRPr="007F6413">
        <w:rPr>
          <w:lang w:val="en-US"/>
        </w:rPr>
        <w:t>K: 1. Maria Margaretha o 21.5.1749.</w:t>
      </w:r>
    </w:p>
    <w:p w14:paraId="5ABDF5D1" w14:textId="77777777" w:rsidR="007F6413" w:rsidRPr="007F6413" w:rsidRDefault="007F6413" w:rsidP="007F6413">
      <w:pPr>
        <w:pStyle w:val="Einrcken2Kind"/>
        <w:rPr>
          <w:lang w:val="en-US"/>
        </w:rPr>
      </w:pPr>
      <w:r w:rsidRPr="007F6413">
        <w:rPr>
          <w:lang w:val="en-US"/>
        </w:rPr>
        <w:t>2. Johannes o 20.9.1750.</w:t>
      </w:r>
    </w:p>
    <w:p w14:paraId="448C2B7E" w14:textId="77777777" w:rsidR="007F6413" w:rsidRPr="007F6413" w:rsidRDefault="007F6413" w:rsidP="007F6413">
      <w:pPr>
        <w:pStyle w:val="Einrcken2Kind"/>
        <w:rPr>
          <w:lang w:val="en-US"/>
        </w:rPr>
      </w:pPr>
      <w:r w:rsidRPr="007F6413">
        <w:rPr>
          <w:lang w:val="en-US"/>
        </w:rPr>
        <w:t>3. Johann Martin o 3.12.1751, + 28.7.1754.</w:t>
      </w:r>
    </w:p>
    <w:p w14:paraId="506D4F13" w14:textId="77777777" w:rsidR="007F6413" w:rsidRPr="007F6413" w:rsidRDefault="007F6413" w:rsidP="007F6413">
      <w:pPr>
        <w:pStyle w:val="Einrcken2Kind"/>
        <w:rPr>
          <w:lang w:val="en-US"/>
        </w:rPr>
      </w:pPr>
      <w:r w:rsidRPr="007F6413">
        <w:rPr>
          <w:lang w:val="en-US"/>
        </w:rPr>
        <w:t>4. Anna Sibylla o 28.12.1755, + 8.2.1758.</w:t>
      </w:r>
    </w:p>
    <w:p w14:paraId="0C7F5EA0" w14:textId="77777777" w:rsidR="007F6413" w:rsidRPr="007F6413" w:rsidRDefault="007F6413" w:rsidP="007F6413">
      <w:pPr>
        <w:pStyle w:val="Einrcken1Kind"/>
        <w:rPr>
          <w:lang w:val="en-US"/>
        </w:rPr>
      </w:pPr>
      <w:r w:rsidRPr="007F6413">
        <w:rPr>
          <w:lang w:val="en-US"/>
        </w:rPr>
        <w:t xml:space="preserve">oo2. Maria Agnes N., </w:t>
      </w:r>
    </w:p>
    <w:p w14:paraId="0D5DE7FC" w14:textId="77777777" w:rsidR="007F6413" w:rsidRDefault="007F6413" w:rsidP="007F6413">
      <w:pPr>
        <w:pStyle w:val="Einrcken1Kind"/>
      </w:pPr>
      <w:r w:rsidRPr="007F6413">
        <w:rPr>
          <w:lang w:val="en-US"/>
        </w:rPr>
        <w:t xml:space="preserve">K: 1. </w:t>
      </w:r>
      <w:r>
        <w:t>Catharina Margaretha o 11.11.1759.</w:t>
      </w:r>
    </w:p>
    <w:p w14:paraId="66996970" w14:textId="77777777" w:rsidR="007F6413" w:rsidRPr="007F6413" w:rsidRDefault="007F6413" w:rsidP="007F6413">
      <w:pPr>
        <w:pStyle w:val="Absatz12Zeile"/>
        <w:rPr>
          <w:lang w:val="en-US"/>
        </w:rPr>
      </w:pPr>
      <w:r>
        <w:t xml:space="preserve">STRAUß, Johann Peter, Jäger, Tp 1734, 43, 44, + 11.2.1766 (69 J,- 13 T), oo 1.4.1728 in Uffhofen Anna Juliana LANG, die Tp 1733, 46, 49, 50, die + 25.12.1755 (58 J,5 M,- etl. </w:t>
      </w:r>
      <w:r w:rsidRPr="007F6413">
        <w:rPr>
          <w:lang w:val="en-US"/>
        </w:rPr>
        <w:t xml:space="preserve">T), </w:t>
      </w:r>
    </w:p>
    <w:p w14:paraId="266EE50D" w14:textId="77777777" w:rsidR="007F6413" w:rsidRPr="007F6413" w:rsidRDefault="007F6413" w:rsidP="007F6413">
      <w:pPr>
        <w:pStyle w:val="Einrcken1Kind"/>
        <w:rPr>
          <w:lang w:val="en-US"/>
        </w:rPr>
      </w:pPr>
      <w:r w:rsidRPr="007F6413">
        <w:rPr>
          <w:lang w:val="en-US"/>
        </w:rPr>
        <w:t>K: 1. Maria Sibylla o 26.5.1728, + 20.1.1729.</w:t>
      </w:r>
    </w:p>
    <w:p w14:paraId="0755E4C4" w14:textId="77777777" w:rsidR="007F6413" w:rsidRPr="007F6413" w:rsidRDefault="007F6413" w:rsidP="007F6413">
      <w:pPr>
        <w:pStyle w:val="Einrcken2Kind"/>
        <w:rPr>
          <w:lang w:val="en-US"/>
        </w:rPr>
      </w:pPr>
      <w:r w:rsidRPr="007F6413">
        <w:rPr>
          <w:lang w:val="en-US"/>
        </w:rPr>
        <w:t>2. Johann Martin o 25.8.1729, + 18.8.1732.</w:t>
      </w:r>
    </w:p>
    <w:p w14:paraId="0535D9CC" w14:textId="77777777" w:rsidR="007F6413" w:rsidRPr="007F6413" w:rsidRDefault="007F6413" w:rsidP="007F6413">
      <w:pPr>
        <w:pStyle w:val="Einrcken2Kind"/>
        <w:rPr>
          <w:lang w:val="en-US"/>
        </w:rPr>
      </w:pPr>
      <w:r w:rsidRPr="007F6413">
        <w:rPr>
          <w:lang w:val="en-US"/>
        </w:rPr>
        <w:t>3. Anna Sibylla o 19.8.1731.</w:t>
      </w:r>
    </w:p>
    <w:p w14:paraId="7DF10920" w14:textId="77777777" w:rsidR="007F6413" w:rsidRPr="007F6413" w:rsidRDefault="007F6413" w:rsidP="007F6413">
      <w:pPr>
        <w:pStyle w:val="Einrcken2Kind"/>
        <w:rPr>
          <w:lang w:val="en-US"/>
        </w:rPr>
      </w:pPr>
      <w:r w:rsidRPr="007F6413">
        <w:rPr>
          <w:lang w:val="en-US"/>
        </w:rPr>
        <w:t>4. Johann Christian o 10.6.1733, konfirmiert 1748.</w:t>
      </w:r>
    </w:p>
    <w:p w14:paraId="22F7FC4D" w14:textId="77777777" w:rsidR="007F6413" w:rsidRPr="007F6413" w:rsidRDefault="007F6413" w:rsidP="007F6413">
      <w:pPr>
        <w:pStyle w:val="Einrcken2Kind"/>
        <w:rPr>
          <w:lang w:val="en-US"/>
        </w:rPr>
      </w:pPr>
      <w:r w:rsidRPr="007F6413">
        <w:rPr>
          <w:lang w:val="en-US"/>
        </w:rPr>
        <w:t>5. Johann Peter o 15.2.1735, + 19.7.1738.</w:t>
      </w:r>
    </w:p>
    <w:p w14:paraId="1E96CA33" w14:textId="77777777" w:rsidR="007F6413" w:rsidRPr="007F6413" w:rsidRDefault="007F6413" w:rsidP="007F6413">
      <w:pPr>
        <w:pStyle w:val="Einrcken2Kind"/>
        <w:rPr>
          <w:lang w:val="en-US"/>
        </w:rPr>
      </w:pPr>
      <w:r w:rsidRPr="007F6413">
        <w:rPr>
          <w:lang w:val="en-US"/>
        </w:rPr>
        <w:t>6. Catharina Maria o 18.2.1737, konfirmiert 1751, Tp 1753, 58, 59.</w:t>
      </w:r>
    </w:p>
    <w:p w14:paraId="19D7D129" w14:textId="77777777" w:rsidR="007F6413" w:rsidRPr="007F6413" w:rsidRDefault="007F6413" w:rsidP="007F6413">
      <w:pPr>
        <w:pStyle w:val="Einrcken2Kind"/>
        <w:rPr>
          <w:lang w:val="en-US"/>
        </w:rPr>
      </w:pPr>
      <w:r w:rsidRPr="007F6413">
        <w:rPr>
          <w:lang w:val="en-US"/>
        </w:rPr>
        <w:t>7. Johann Philipp o 30..1738, + 6.11.1738.</w:t>
      </w:r>
    </w:p>
    <w:p w14:paraId="077FC214" w14:textId="77777777" w:rsidR="007F6413" w:rsidRPr="007F6413" w:rsidRDefault="007F6413" w:rsidP="007F6413">
      <w:pPr>
        <w:pStyle w:val="Einrcken2Kind"/>
        <w:rPr>
          <w:lang w:val="en-US"/>
        </w:rPr>
      </w:pPr>
      <w:r w:rsidRPr="007F6413">
        <w:rPr>
          <w:lang w:val="en-US"/>
        </w:rPr>
        <w:t>8. Philipp Peter o 12.12.1739, + 6.12.1741.</w:t>
      </w:r>
    </w:p>
    <w:p w14:paraId="4B4524E0" w14:textId="77777777" w:rsidR="007F6413" w:rsidRDefault="007F6413" w:rsidP="007F6413">
      <w:pPr>
        <w:pStyle w:val="Einrcken2Kind"/>
      </w:pPr>
      <w:r>
        <w:t>9. Tochter, + 2.8.1732 (-).</w:t>
      </w:r>
    </w:p>
    <w:p w14:paraId="36A47446" w14:textId="77777777" w:rsidR="007F6413" w:rsidRDefault="007F6413" w:rsidP="007F6413">
      <w:pPr>
        <w:pStyle w:val="Absatz12Zeile"/>
      </w:pPr>
      <w:r>
        <w:t>STRAUß, Johann Philipp, konfirmiert 1757.</w:t>
      </w:r>
    </w:p>
    <w:p w14:paraId="5E0D8588" w14:textId="77777777" w:rsidR="007F6413" w:rsidRDefault="007F6413" w:rsidP="007F6413">
      <w:pPr>
        <w:pStyle w:val="Absatz12Zeile"/>
      </w:pPr>
      <w:r>
        <w:t>STRAUß, Catharina Elisabetha, konfirmiert 1753, Tp 1753.</w:t>
      </w:r>
    </w:p>
    <w:p w14:paraId="6E36E100" w14:textId="77777777" w:rsidR="00B0180A" w:rsidRDefault="00B0180A"/>
    <w:sectPr w:rsidR="00B0180A">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C79A1C" w14:textId="77777777" w:rsidR="00A16089" w:rsidRDefault="00A16089" w:rsidP="007F6413">
      <w:pPr>
        <w:spacing w:after="0" w:line="240" w:lineRule="auto"/>
      </w:pPr>
      <w:r>
        <w:separator/>
      </w:r>
    </w:p>
  </w:endnote>
  <w:endnote w:type="continuationSeparator" w:id="0">
    <w:p w14:paraId="39D14161" w14:textId="77777777" w:rsidR="00A16089" w:rsidRDefault="00A16089" w:rsidP="007F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FF11F" w14:textId="77777777" w:rsidR="007F6413" w:rsidRDefault="007F64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740196" w14:textId="77777777" w:rsidR="007F6413" w:rsidRDefault="007F64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5E5A3E" w14:textId="77777777" w:rsidR="007F6413" w:rsidRDefault="007F64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A58759" w14:textId="77777777" w:rsidR="00A16089" w:rsidRDefault="00A16089" w:rsidP="007F6413">
      <w:pPr>
        <w:spacing w:after="0" w:line="240" w:lineRule="auto"/>
      </w:pPr>
      <w:r>
        <w:separator/>
      </w:r>
    </w:p>
  </w:footnote>
  <w:footnote w:type="continuationSeparator" w:id="0">
    <w:p w14:paraId="3DF188D3" w14:textId="77777777" w:rsidR="00A16089" w:rsidRDefault="00A16089" w:rsidP="007F6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0ACE6" w14:textId="77777777" w:rsidR="007F6413" w:rsidRDefault="007F64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166807" w14:textId="77777777" w:rsidR="007F6413" w:rsidRDefault="007F641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5C5C5" w14:textId="77777777" w:rsidR="007F6413" w:rsidRDefault="007F641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13"/>
    <w:rsid w:val="007D0B6E"/>
    <w:rsid w:val="007F6413"/>
    <w:rsid w:val="00A16089"/>
    <w:rsid w:val="00B018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EBDD"/>
  <w15:chartTrackingRefBased/>
  <w15:docId w15:val="{94882155-20C4-4575-9DBE-F4F9022F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en1Kind">
    <w:name w:val="Einrücken 1.Kind"/>
    <w:basedOn w:val="Textkrper2"/>
    <w:uiPriority w:val="99"/>
    <w:rsid w:val="007F6413"/>
    <w:pPr>
      <w:spacing w:before="120" w:after="0" w:line="240" w:lineRule="auto"/>
      <w:ind w:left="1418" w:hanging="567"/>
    </w:pPr>
    <w:rPr>
      <w:rFonts w:ascii="Times New Roman" w:eastAsiaTheme="minorEastAsia" w:hAnsi="Times New Roman" w:cs="Times New Roman"/>
      <w:kern w:val="0"/>
      <w:sz w:val="24"/>
      <w:szCs w:val="24"/>
      <w:lang w:eastAsia="de-DE"/>
    </w:rPr>
  </w:style>
  <w:style w:type="paragraph" w:customStyle="1" w:styleId="Absatz12Zeile">
    <w:name w:val="Absatz + 1/2 Zeile"/>
    <w:basedOn w:val="Einrcken1Kind"/>
    <w:uiPriority w:val="99"/>
    <w:rsid w:val="007F6413"/>
    <w:pPr>
      <w:ind w:left="851" w:hanging="851"/>
    </w:pPr>
  </w:style>
  <w:style w:type="paragraph" w:customStyle="1" w:styleId="Einrcken2Kind">
    <w:name w:val="Einrücken 2.Kind"/>
    <w:basedOn w:val="Einrcken1Kind"/>
    <w:uiPriority w:val="99"/>
    <w:rsid w:val="007F6413"/>
    <w:pPr>
      <w:tabs>
        <w:tab w:val="left" w:pos="1134"/>
      </w:tabs>
      <w:spacing w:before="0"/>
      <w:ind w:hanging="284"/>
    </w:pPr>
  </w:style>
  <w:style w:type="paragraph" w:styleId="Textkrper2">
    <w:name w:val="Body Text 2"/>
    <w:basedOn w:val="Standard"/>
    <w:link w:val="Textkrper2Zchn"/>
    <w:uiPriority w:val="99"/>
    <w:semiHidden/>
    <w:unhideWhenUsed/>
    <w:rsid w:val="007F6413"/>
    <w:pPr>
      <w:spacing w:after="120" w:line="480" w:lineRule="auto"/>
    </w:pPr>
  </w:style>
  <w:style w:type="character" w:customStyle="1" w:styleId="Textkrper2Zchn">
    <w:name w:val="Textkörper 2 Zchn"/>
    <w:basedOn w:val="Absatz-Standardschriftart"/>
    <w:link w:val="Textkrper2"/>
    <w:uiPriority w:val="99"/>
    <w:semiHidden/>
    <w:rsid w:val="007F6413"/>
  </w:style>
  <w:style w:type="paragraph" w:styleId="Kopfzeile">
    <w:name w:val="header"/>
    <w:basedOn w:val="Standard"/>
    <w:link w:val="KopfzeileZchn"/>
    <w:uiPriority w:val="99"/>
    <w:unhideWhenUsed/>
    <w:rsid w:val="007F64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6413"/>
  </w:style>
  <w:style w:type="paragraph" w:styleId="Fuzeile">
    <w:name w:val="footer"/>
    <w:basedOn w:val="Standard"/>
    <w:link w:val="FuzeileZchn"/>
    <w:uiPriority w:val="99"/>
    <w:unhideWhenUsed/>
    <w:rsid w:val="007F64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6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1535</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dc:creator>
  <cp:keywords/>
  <dc:description/>
  <cp:lastModifiedBy>Ralf</cp:lastModifiedBy>
  <cp:revision>1</cp:revision>
  <dcterms:created xsi:type="dcterms:W3CDTF">2024-04-22T09:52:00Z</dcterms:created>
  <dcterms:modified xsi:type="dcterms:W3CDTF">2024-04-22T09:56:00Z</dcterms:modified>
</cp:coreProperties>
</file>